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 xml:space="preserve">REGULAMIN akcji: 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Wiosenne Warsztaty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organizowanych w dniach 21-2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6 kwietnia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 xml:space="preserve"> 202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6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Galeria Dominika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ń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ska, poziom +1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1. POSTANOWIENIA OG</w:t>
      </w:r>
      <w:r>
        <w:rPr>
          <w:rFonts w:ascii="Times Roman" w:hAnsi="Times Roman" w:hint="default"/>
          <w:b w:val="1"/>
          <w:bCs w:val="1"/>
          <w:rtl w:val="0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LNE: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 xml:space="preserve">1. Niniejszy regulamin, zwany dalej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Regulaminem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wydany jest przez Organizatora i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 xml:space="preserve">dotyczy akcji promocyjnej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sz w:val="22"/>
          <w:szCs w:val="22"/>
          <w:rtl w:val="0"/>
        </w:rPr>
        <w:t>Wiosenne Warsztaty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w dniach 21-2</w:t>
      </w:r>
      <w:r>
        <w:rPr>
          <w:rFonts w:ascii="Times Roman" w:hAnsi="Times Roman"/>
          <w:sz w:val="22"/>
          <w:szCs w:val="22"/>
          <w:rtl w:val="0"/>
        </w:rPr>
        <w:t>6 kwietnia</w:t>
      </w:r>
      <w:r>
        <w:rPr>
          <w:rFonts w:ascii="Times Roman" w:hAnsi="Times Roman"/>
          <w:sz w:val="22"/>
          <w:szCs w:val="22"/>
          <w:rtl w:val="0"/>
        </w:rPr>
        <w:t xml:space="preserve"> 202</w:t>
      </w:r>
      <w:r>
        <w:rPr>
          <w:rFonts w:ascii="Times Roman" w:hAnsi="Times Roman"/>
          <w:sz w:val="22"/>
          <w:szCs w:val="22"/>
          <w:rtl w:val="0"/>
        </w:rPr>
        <w:t>6</w:t>
      </w:r>
      <w:r>
        <w:rPr>
          <w:rFonts w:ascii="Times Roman" w:hAnsi="Times Roman"/>
          <w:sz w:val="22"/>
          <w:szCs w:val="22"/>
          <w:rtl w:val="0"/>
        </w:rPr>
        <w:t>, przeprowadzanych w formie na zapisy na stronie www Galeria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ska,</w:t>
      </w:r>
      <w:r>
        <w:rPr>
          <w:rFonts w:ascii="Times Roman" w:hAnsi="Times Roman"/>
          <w:sz w:val="22"/>
          <w:szCs w:val="22"/>
          <w:rtl w:val="0"/>
        </w:rPr>
        <w:t xml:space="preserve"> na </w:t>
      </w:r>
      <w:r>
        <w:rPr>
          <w:rFonts w:ascii="Times Roman" w:hAnsi="Times Roman"/>
          <w:sz w:val="22"/>
          <w:szCs w:val="22"/>
          <w:rtl w:val="0"/>
        </w:rPr>
        <w:t xml:space="preserve">poziom +1, zaliczonej do kategorii imprez niemasowych - zwanej dalej </w:t>
      </w:r>
      <w:r>
        <w:rPr>
          <w:rFonts w:ascii="Times Roman" w:hAnsi="Times Roman" w:hint="default"/>
          <w:sz w:val="22"/>
          <w:szCs w:val="22"/>
          <w:rtl w:val="0"/>
        </w:rPr>
        <w:t>„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Imprez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ą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i organizowanej na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terenie Rzeczypospolitej Polskiej, zgodnie z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 xml:space="preserve">cymi przepisami prawa polskiego </w:t>
      </w:r>
      <w:r>
        <w:rPr>
          <w:rFonts w:ascii="Times Roman" w:hAnsi="Times Roman" w:hint="default"/>
          <w:sz w:val="22"/>
          <w:szCs w:val="22"/>
          <w:rtl w:val="0"/>
        </w:rPr>
        <w:t xml:space="preserve">– </w:t>
      </w:r>
      <w:r>
        <w:rPr>
          <w:rFonts w:ascii="Times Roman" w:hAnsi="Times Roman"/>
          <w:sz w:val="22"/>
          <w:szCs w:val="22"/>
          <w:rtl w:val="0"/>
        </w:rPr>
        <w:t>w tym kodeksu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cywilnego.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2. Organizatorem Imprezy jest Babski PR Anna Maksymiuk- Szyma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ska adres: ul. Kr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tka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sz w:val="22"/>
          <w:szCs w:val="22"/>
          <w:rtl w:val="0"/>
        </w:rPr>
        <w:t>43b, 55-093 Kie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cz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 xml:space="preserve">w, NIP </w:t>
      </w:r>
      <w:r>
        <w:rPr>
          <w:rFonts w:ascii="Times Roman" w:hAnsi="Times Roman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  <w:t>5372319054.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Roman" w:hAnsi="Times Roman"/>
          <w:outline w:val="0"/>
          <w:color w:val="2a251f"/>
          <w:sz w:val="22"/>
          <w:szCs w:val="22"/>
          <w:rtl w:val="0"/>
          <w14:textFill>
            <w14:solidFill>
              <w14:srgbClr w14:val="2A2520"/>
            </w14:solidFill>
          </w14:textFill>
        </w:rPr>
        <w:t xml:space="preserve">3. </w:t>
      </w:r>
      <w:r>
        <w:rPr>
          <w:rFonts w:ascii="Times Roman" w:hAnsi="Times Roman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  <w:t>Akcja jest organizowana jako element promocji Galerii Dominika</w:t>
      </w:r>
      <w:r>
        <w:rPr>
          <w:rFonts w:ascii="Times Roman" w:hAnsi="Times Roman" w:hint="default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imes Roman" w:hAnsi="Times Roman"/>
          <w:outline w:val="0"/>
          <w:color w:val="202020"/>
          <w:sz w:val="22"/>
          <w:szCs w:val="22"/>
          <w:rtl w:val="0"/>
          <w14:textFill>
            <w14:solidFill>
              <w14:srgbClr w14:val="212121"/>
            </w14:solidFill>
          </w14:textFill>
        </w:rPr>
        <w:t>skiej.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4. Warsztaty odb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 Galerii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skiej, przy ul. Pl.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  <w:lang w:val="en-US"/>
        </w:rPr>
        <w:t>ski 3, we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Wroc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 xml:space="preserve">awiu, </w:t>
      </w:r>
      <w:r>
        <w:rPr>
          <w:rFonts w:ascii="Times Roman" w:cs="Times Roman" w:hAnsi="Times Roman" w:eastAsia="Times Roman"/>
          <w:sz w:val="22"/>
          <w:szCs w:val="22"/>
          <w:rtl w:val="0"/>
        </w:rPr>
        <w:br w:type="textWrapping"/>
      </w:r>
      <w:r>
        <w:rPr>
          <w:rFonts w:ascii="Times Roman" w:hAnsi="Times Roman"/>
          <w:sz w:val="22"/>
          <w:szCs w:val="22"/>
          <w:rtl w:val="0"/>
        </w:rPr>
        <w:t>na poziomie +1, od 21 do 2</w:t>
      </w:r>
      <w:r>
        <w:rPr>
          <w:rFonts w:ascii="Times Roman" w:hAnsi="Times Roman"/>
          <w:sz w:val="22"/>
          <w:szCs w:val="22"/>
          <w:rtl w:val="0"/>
        </w:rPr>
        <w:t>6 kwietnia. W dniach</w:t>
      </w:r>
      <w:r>
        <w:rPr>
          <w:rFonts w:ascii="Times Roman" w:hAnsi="Times Roman"/>
          <w:sz w:val="22"/>
          <w:szCs w:val="22"/>
          <w:rtl w:val="0"/>
        </w:rPr>
        <w:t xml:space="preserve"> 21-24 kwietnia</w:t>
      </w:r>
      <w:r>
        <w:rPr>
          <w:rFonts w:ascii="Times Roman" w:hAnsi="Times Roman"/>
          <w:sz w:val="22"/>
          <w:szCs w:val="22"/>
          <w:rtl w:val="0"/>
        </w:rPr>
        <w:t xml:space="preserve"> w godzinach </w:t>
      </w:r>
      <w:r>
        <w:rPr>
          <w:rFonts w:ascii="Times Roman" w:hAnsi="Times Roman"/>
          <w:sz w:val="22"/>
          <w:szCs w:val="22"/>
          <w:rtl w:val="0"/>
        </w:rPr>
        <w:t>17:00-19:00 (17:00-18:00 -1 grupa, 18:00-19:00 - 2 grupa)</w:t>
      </w:r>
      <w:r>
        <w:rPr>
          <w:rFonts w:ascii="Times Roman" w:hAnsi="Times Roman"/>
          <w:sz w:val="22"/>
          <w:szCs w:val="22"/>
          <w:rtl w:val="0"/>
        </w:rPr>
        <w:t xml:space="preserve"> i </w:t>
      </w:r>
      <w:r>
        <w:rPr>
          <w:rFonts w:ascii="Times Roman" w:hAnsi="Times Roman"/>
          <w:sz w:val="22"/>
          <w:szCs w:val="22"/>
          <w:rtl w:val="0"/>
        </w:rPr>
        <w:t>25-26 kwietnia</w:t>
      </w:r>
      <w:r>
        <w:rPr>
          <w:rFonts w:ascii="Times Roman" w:hAnsi="Times Roman"/>
          <w:sz w:val="22"/>
          <w:szCs w:val="22"/>
          <w:rtl w:val="0"/>
        </w:rPr>
        <w:t xml:space="preserve"> w godzinach </w:t>
      </w:r>
      <w:r>
        <w:rPr>
          <w:rFonts w:ascii="Times Roman" w:hAnsi="Times Roman"/>
          <w:sz w:val="22"/>
          <w:szCs w:val="22"/>
          <w:rtl w:val="0"/>
        </w:rPr>
        <w:t>13:00-15:00 (13:00-14:00 -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1 grupa, 14:00-15:00 - 2 grupa)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5. Limit miejsc na ka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grup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to 20 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6. Na warsztaty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niejsze zapisy.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 xml:space="preserve">7. </w:t>
      </w:r>
      <w:r>
        <w:rPr>
          <w:rFonts w:ascii="Times Roman" w:hAnsi="Times Roman"/>
          <w:sz w:val="22"/>
          <w:szCs w:val="22"/>
          <w:rtl w:val="0"/>
        </w:rPr>
        <w:t>T</w:t>
      </w:r>
      <w:r>
        <w:rPr>
          <w:rFonts w:ascii="Times Roman" w:hAnsi="Times Roman"/>
          <w:sz w:val="22"/>
          <w:szCs w:val="22"/>
          <w:rtl w:val="0"/>
        </w:rPr>
        <w:t>emat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 xml:space="preserve">w:  wiosenne ozdoby.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8. Zasady korzystania z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na klient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czeka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nast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puj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ce atrakcje: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a) Materia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na kompozycje: kwiaty sezonowe, wst</w:t>
      </w:r>
      <w:r>
        <w:rPr>
          <w:rFonts w:ascii="Times Roman" w:hAnsi="Times Roman" w:hint="default"/>
          <w:sz w:val="22"/>
          <w:szCs w:val="22"/>
          <w:rtl w:val="0"/>
        </w:rPr>
        <w:t>ąż</w:t>
      </w:r>
      <w:r>
        <w:rPr>
          <w:rFonts w:ascii="Times Roman" w:hAnsi="Times Roman"/>
          <w:sz w:val="22"/>
          <w:szCs w:val="22"/>
          <w:rtl w:val="0"/>
        </w:rPr>
        <w:t>ki ozdobne, g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bka florystyczna, torebka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- os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onka/naczynie, g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bka florystyczna, druciki, narz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dzia, kompozycja w naczyniu i zapakowana 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wiosenn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  <w:lang w:val="da-DK"/>
        </w:rPr>
        <w:t>torebk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b) zrobion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 xml:space="preserve"> ozdob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mo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na zabra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do domu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c) wst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p i przebywanie na terenie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s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bezp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atne, ale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niejsze zapisy. Na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warsztaty 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wpuszczane wy</w:t>
      </w:r>
      <w:r>
        <w:rPr>
          <w:rFonts w:ascii="Times Roman" w:hAnsi="Times Roman" w:hint="default"/>
          <w:sz w:val="22"/>
          <w:szCs w:val="22"/>
          <w:rtl w:val="0"/>
        </w:rPr>
        <w:t>łą</w:t>
      </w:r>
      <w:r>
        <w:rPr>
          <w:rFonts w:ascii="Times Roman" w:hAnsi="Times Roman"/>
          <w:sz w:val="22"/>
          <w:szCs w:val="22"/>
          <w:rtl w:val="0"/>
        </w:rPr>
        <w:t>cznie osoby, kt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re wcze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niej zapisa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przez stron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www.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d) nie prowadzimy listy rezerwowej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e) W jednym czasie w strefie 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mo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e przebywa</w:t>
      </w:r>
      <w:r>
        <w:rPr>
          <w:rFonts w:ascii="Times Roman" w:hAnsi="Times Roman" w:hint="default"/>
          <w:sz w:val="22"/>
          <w:szCs w:val="22"/>
          <w:rtl w:val="0"/>
        </w:rPr>
        <w:t>ć łą</w:t>
      </w:r>
      <w:r>
        <w:rPr>
          <w:rFonts w:ascii="Times Roman" w:hAnsi="Times Roman"/>
          <w:sz w:val="22"/>
          <w:szCs w:val="22"/>
          <w:rtl w:val="0"/>
        </w:rPr>
        <w:t>cznie 20 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f) Osoby niepe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noletnie: mog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uczestniczy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tylko z doros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ym opiekunem, stanowi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 wsp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lnie jednego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uczestnika.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9.</w:t>
      </w:r>
      <w:r>
        <w:rPr>
          <w:rFonts w:ascii="Times Roman" w:hAnsi="Times Roman"/>
          <w:outline w:val="0"/>
          <w:color w:val="2a251f"/>
          <w:sz w:val="22"/>
          <w:szCs w:val="22"/>
          <w:rtl w:val="0"/>
          <w14:textFill>
            <w14:solidFill>
              <w14:srgbClr w14:val="2A2520"/>
            </w14:solidFill>
          </w14:textFill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Regulamin okre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la prawa i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zki Organizatora, warunki udzia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u i zasady zachowania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w, oraz zasady odpowiedzialno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ci 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10. Celem Regulaminu jest zapewnienie bezpiecze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stwa podczas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poprzez okre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lenie zasad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zachowania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os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b obecnych na warsztatach i korzystania z terenu, na kt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rym s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przeprowadzane, a tak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urz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dze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na nim 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znajduj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cych.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11. Ka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da osoba przebywaj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ca na terenie i w czasie trwania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zana jest stosowa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do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postanowie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niniejszego Regulaminu.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12. Wej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cie na teren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oznacza akceptacje postanowie</w:t>
      </w:r>
      <w:r>
        <w:rPr>
          <w:rFonts w:ascii="Times Roman" w:hAnsi="Times Roman" w:hint="default"/>
          <w:sz w:val="22"/>
          <w:szCs w:val="22"/>
          <w:rtl w:val="0"/>
        </w:rPr>
        <w:t xml:space="preserve">ń </w:t>
      </w:r>
      <w:r>
        <w:rPr>
          <w:rFonts w:ascii="Times Roman" w:hAnsi="Times Roman"/>
          <w:sz w:val="22"/>
          <w:szCs w:val="22"/>
          <w:rtl w:val="0"/>
        </w:rPr>
        <w:t>niniejszego regulaminu oraz regulaminu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og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lnego Galerii Dominika</w:t>
      </w:r>
      <w:r>
        <w:rPr>
          <w:rFonts w:ascii="Times Roman" w:hAnsi="Times Roman" w:hint="default"/>
          <w:sz w:val="22"/>
          <w:szCs w:val="22"/>
          <w:rtl w:val="0"/>
        </w:rPr>
        <w:t>ń</w:t>
      </w:r>
      <w:r>
        <w:rPr>
          <w:rFonts w:ascii="Times Roman" w:hAnsi="Times Roman"/>
          <w:sz w:val="22"/>
          <w:szCs w:val="22"/>
          <w:rtl w:val="0"/>
        </w:rPr>
        <w:t>skiej oraz przepis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powszechnie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cego prawa i jest jednocze</w:t>
      </w:r>
      <w:r>
        <w:rPr>
          <w:rFonts w:ascii="Times Roman" w:hAnsi="Times Roman" w:hint="default"/>
          <w:sz w:val="22"/>
          <w:szCs w:val="22"/>
          <w:rtl w:val="0"/>
        </w:rPr>
        <w:t>ś</w:t>
      </w:r>
      <w:r>
        <w:rPr>
          <w:rFonts w:ascii="Times Roman" w:hAnsi="Times Roman"/>
          <w:sz w:val="22"/>
          <w:szCs w:val="22"/>
          <w:rtl w:val="0"/>
        </w:rPr>
        <w:t>nie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zgod</w:t>
      </w:r>
      <w:r>
        <w:rPr>
          <w:rFonts w:ascii="Times Roman" w:hAnsi="Times Roman" w:hint="default"/>
          <w:sz w:val="22"/>
          <w:szCs w:val="22"/>
          <w:rtl w:val="0"/>
        </w:rPr>
        <w:t xml:space="preserve">ą </w:t>
      </w:r>
      <w:r>
        <w:rPr>
          <w:rFonts w:ascii="Times Roman" w:hAnsi="Times Roman"/>
          <w:sz w:val="22"/>
          <w:szCs w:val="22"/>
          <w:rtl w:val="0"/>
        </w:rPr>
        <w:t>na rejestracj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wizerunku i d</w:t>
      </w:r>
      <w:r>
        <w:rPr>
          <w:rFonts w:ascii="Times Roman" w:hAnsi="Times Roman" w:hint="default"/>
          <w:sz w:val="22"/>
          <w:szCs w:val="22"/>
          <w:rtl w:val="0"/>
        </w:rPr>
        <w:t>ź</w:t>
      </w:r>
      <w:r>
        <w:rPr>
          <w:rFonts w:ascii="Times Roman" w:hAnsi="Times Roman"/>
          <w:sz w:val="22"/>
          <w:szCs w:val="22"/>
          <w:rtl w:val="0"/>
        </w:rPr>
        <w:t>wi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ku oraz publikacj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zdj</w:t>
      </w:r>
      <w:r>
        <w:rPr>
          <w:rFonts w:ascii="Times Roman" w:hAnsi="Times Roman" w:hint="default"/>
          <w:sz w:val="22"/>
          <w:szCs w:val="22"/>
          <w:rtl w:val="0"/>
        </w:rPr>
        <w:t xml:space="preserve">ęć </w:t>
      </w:r>
      <w:r>
        <w:rPr>
          <w:rFonts w:ascii="Times Roman" w:hAnsi="Times Roman"/>
          <w:sz w:val="22"/>
          <w:szCs w:val="22"/>
          <w:rtl w:val="0"/>
        </w:rPr>
        <w:t>z wydarzenia.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13. Ewentualne rozpowszechnianie wizerunku uczestnik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Imprezy odbywa</w:t>
      </w:r>
      <w:r>
        <w:rPr>
          <w:rFonts w:ascii="Times Roman" w:hAnsi="Times Roman" w:hint="default"/>
          <w:sz w:val="22"/>
          <w:szCs w:val="22"/>
          <w:rtl w:val="0"/>
        </w:rPr>
        <w:t xml:space="preserve">ć </w:t>
      </w:r>
      <w:r>
        <w:rPr>
          <w:rFonts w:ascii="Times Roman" w:hAnsi="Times Roman"/>
          <w:sz w:val="22"/>
          <w:szCs w:val="22"/>
          <w:rtl w:val="0"/>
        </w:rPr>
        <w:t>si</w:t>
      </w:r>
      <w:r>
        <w:rPr>
          <w:rFonts w:ascii="Times Roman" w:hAnsi="Times Roman" w:hint="default"/>
          <w:sz w:val="22"/>
          <w:szCs w:val="22"/>
          <w:rtl w:val="0"/>
        </w:rPr>
        <w:t xml:space="preserve">ę </w:t>
      </w:r>
      <w:r>
        <w:rPr>
          <w:rFonts w:ascii="Times Roman" w:hAnsi="Times Roman"/>
          <w:sz w:val="22"/>
          <w:szCs w:val="22"/>
          <w:rtl w:val="0"/>
        </w:rPr>
        <w:t>b</w:t>
      </w:r>
      <w:r>
        <w:rPr>
          <w:rFonts w:ascii="Times Roman" w:hAnsi="Times Roman" w:hint="default"/>
          <w:sz w:val="22"/>
          <w:szCs w:val="22"/>
          <w:rtl w:val="0"/>
        </w:rPr>
        <w:t>ę</w:t>
      </w:r>
      <w:r>
        <w:rPr>
          <w:rFonts w:ascii="Times Roman" w:hAnsi="Times Roman"/>
          <w:sz w:val="22"/>
          <w:szCs w:val="22"/>
          <w:rtl w:val="0"/>
        </w:rPr>
        <w:t>dzie na zasadach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opisanych w art. 81 ust. 2 Prawa Autorskiego.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14. Organizator zastrzega sobie prawo do zmiany regulaminu w trakcie trwania Akcji.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>15. Organizator zastrzega sobie prawo do odwo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ania warsztat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 lub do zmiany termin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w.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</w:rPr>
        <w:t xml:space="preserve">16. Niniejszy Regulamin wchodzi w </w:t>
      </w:r>
      <w:r>
        <w:rPr>
          <w:rFonts w:ascii="Times Roman" w:hAnsi="Times Roman" w:hint="default"/>
          <w:sz w:val="22"/>
          <w:szCs w:val="22"/>
          <w:rtl w:val="0"/>
        </w:rPr>
        <w:t>ż</w:t>
      </w:r>
      <w:r>
        <w:rPr>
          <w:rFonts w:ascii="Times Roman" w:hAnsi="Times Roman"/>
          <w:sz w:val="22"/>
          <w:szCs w:val="22"/>
          <w:rtl w:val="0"/>
        </w:rPr>
        <w:t>ycie z dniem 21.0</w:t>
      </w:r>
      <w:r>
        <w:rPr>
          <w:rFonts w:ascii="Times Roman" w:hAnsi="Times Roman"/>
          <w:sz w:val="22"/>
          <w:szCs w:val="22"/>
          <w:rtl w:val="0"/>
        </w:rPr>
        <w:t>4</w:t>
      </w:r>
      <w:r>
        <w:rPr>
          <w:rFonts w:ascii="Times Roman" w:hAnsi="Times Roman"/>
          <w:sz w:val="22"/>
          <w:szCs w:val="22"/>
          <w:rtl w:val="0"/>
        </w:rPr>
        <w:t>.202</w:t>
      </w:r>
      <w:r>
        <w:rPr>
          <w:rFonts w:ascii="Times Roman" w:hAnsi="Times Roman"/>
          <w:sz w:val="22"/>
          <w:szCs w:val="22"/>
          <w:rtl w:val="0"/>
        </w:rPr>
        <w:t>6</w:t>
      </w:r>
      <w:r>
        <w:rPr>
          <w:rFonts w:ascii="Times Roman" w:hAnsi="Times Roman"/>
          <w:sz w:val="22"/>
          <w:szCs w:val="22"/>
          <w:rtl w:val="0"/>
        </w:rPr>
        <w:t xml:space="preserve"> roku i obowi</w:t>
      </w:r>
      <w:r>
        <w:rPr>
          <w:rFonts w:ascii="Times Roman" w:hAnsi="Times Roman" w:hint="default"/>
          <w:sz w:val="22"/>
          <w:szCs w:val="22"/>
          <w:rtl w:val="0"/>
        </w:rPr>
        <w:t>ą</w:t>
      </w:r>
      <w:r>
        <w:rPr>
          <w:rFonts w:ascii="Times Roman" w:hAnsi="Times Roman"/>
          <w:sz w:val="22"/>
          <w:szCs w:val="22"/>
          <w:rtl w:val="0"/>
        </w:rPr>
        <w:t>zuje przez ca</w:t>
      </w:r>
      <w:r>
        <w:rPr>
          <w:rFonts w:ascii="Times Roman" w:hAnsi="Times Roman" w:hint="default"/>
          <w:sz w:val="22"/>
          <w:szCs w:val="22"/>
          <w:rtl w:val="0"/>
        </w:rPr>
        <w:t>ł</w:t>
      </w:r>
      <w:r>
        <w:rPr>
          <w:rFonts w:ascii="Times Roman" w:hAnsi="Times Roman"/>
          <w:sz w:val="22"/>
          <w:szCs w:val="22"/>
          <w:rtl w:val="0"/>
        </w:rPr>
        <w:t>y okres trwania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sz w:val="22"/>
          <w:szCs w:val="22"/>
          <w:rtl w:val="0"/>
        </w:rPr>
        <w:t>Akcji.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